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E9C" w:rsidRDefault="00A05E9C" w:rsidP="00A05E9C">
      <w:pPr>
        <w:rPr>
          <w:rFonts w:ascii="Trebuchet MS" w:hAnsi="Trebuchet MS" w:cs="Trebuchet MS"/>
          <w:b/>
          <w:bCs/>
          <w:sz w:val="28"/>
          <w:szCs w:val="28"/>
        </w:rPr>
      </w:pPr>
      <w:r>
        <w:rPr>
          <w:rFonts w:ascii="Trebuchet MS" w:hAnsi="Trebuchet MS" w:cs="Trebuchet MS"/>
          <w:b/>
          <w:bCs/>
          <w:sz w:val="48"/>
          <w:szCs w:val="48"/>
        </w:rPr>
        <w:t>HIVE STORYLINE</w:t>
      </w:r>
    </w:p>
    <w:p w:rsidR="00A05E9C" w:rsidRDefault="00A05E9C" w:rsidP="00A05E9C">
      <w:pPr>
        <w:rPr>
          <w:rFonts w:ascii="Trebuchet MS" w:hAnsi="Trebuchet MS" w:cs="Trebuchet MS"/>
          <w:b/>
          <w:bCs/>
          <w:sz w:val="28"/>
          <w:szCs w:val="28"/>
        </w:rPr>
      </w:pPr>
    </w:p>
    <w:p w:rsidR="00A05E9C" w:rsidRDefault="00A05E9C" w:rsidP="00A05E9C">
      <w:pPr>
        <w:rPr>
          <w:rFonts w:ascii="Trebuchet MS" w:hAnsi="Trebuchet MS" w:cs="Trebuchet MS"/>
        </w:rPr>
      </w:pPr>
      <w:r>
        <w:rPr>
          <w:rFonts w:ascii="Trebuchet MS" w:hAnsi="Trebuchet MS" w:cs="Trebuchet MS"/>
          <w:b/>
          <w:bCs/>
          <w:sz w:val="28"/>
          <w:szCs w:val="28"/>
        </w:rPr>
        <w:t>STORYLINE PART FIVE – Time Travel</w:t>
      </w:r>
    </w:p>
    <w:p w:rsidR="00A05E9C" w:rsidRDefault="00A05E9C" w:rsidP="00A05E9C">
      <w:pPr>
        <w:rPr>
          <w:rFonts w:ascii="Trebuchet MS" w:hAnsi="Trebuchet MS" w:cs="Trebuchet MS"/>
        </w:rPr>
      </w:pPr>
    </w:p>
    <w:p w:rsidR="00A05E9C" w:rsidRDefault="00A05E9C" w:rsidP="00A05E9C">
      <w:r>
        <w:rPr>
          <w:rFonts w:ascii="Trebuchet MS" w:hAnsi="Trebuchet MS" w:cs="Trebuchet MS"/>
        </w:rPr>
        <w:t xml:space="preserve">We really appreciate all of the work that you have put into this project – it seems as though we are getting closer to answering the question of what the government can do to help our bees to survive. </w:t>
      </w:r>
    </w:p>
    <w:p w:rsidR="00A05E9C" w:rsidRDefault="00A05E9C" w:rsidP="00A05E9C"/>
    <w:p w:rsidR="00A05E9C" w:rsidRDefault="00A05E9C" w:rsidP="00A05E9C">
      <w:r>
        <w:rPr>
          <w:rFonts w:ascii="Trebuchet MS" w:hAnsi="Trebuchet MS" w:cs="Trebuchet MS"/>
        </w:rPr>
        <w:t xml:space="preserve">In the meantime, we are going to take a break from our research work. I would like to introduce you to my colleague. She has been working on a very top secret project that only a small handful of people know about. </w:t>
      </w:r>
    </w:p>
    <w:p w:rsidR="00A05E9C" w:rsidRDefault="00A05E9C" w:rsidP="00A05E9C"/>
    <w:p w:rsidR="00A05E9C" w:rsidRDefault="00A05E9C" w:rsidP="00A05E9C">
      <w:pPr>
        <w:rPr>
          <w:rFonts w:ascii="Trebuchet MS" w:hAnsi="Trebuchet MS" w:cs="Trebuchet MS"/>
          <w:i/>
          <w:iCs/>
        </w:rPr>
      </w:pPr>
      <w:r>
        <w:rPr>
          <w:rFonts w:ascii="Trebuchet MS" w:hAnsi="Trebuchet MS" w:cs="Trebuchet MS"/>
        </w:rPr>
        <w:t xml:space="preserve">Colleague: </w:t>
      </w:r>
      <w:r>
        <w:rPr>
          <w:rFonts w:ascii="Trebuchet MS" w:hAnsi="Trebuchet MS" w:cs="Trebuchet MS"/>
          <w:i/>
          <w:iCs/>
        </w:rPr>
        <w:t xml:space="preserve">Hello, professors, it is an </w:t>
      </w:r>
      <w:proofErr w:type="spellStart"/>
      <w:r>
        <w:rPr>
          <w:rFonts w:ascii="Trebuchet MS" w:hAnsi="Trebuchet MS" w:cs="Trebuchet MS"/>
          <w:i/>
          <w:iCs/>
        </w:rPr>
        <w:t>honour</w:t>
      </w:r>
      <w:proofErr w:type="spellEnd"/>
      <w:r>
        <w:rPr>
          <w:rFonts w:ascii="Trebuchet MS" w:hAnsi="Trebuchet MS" w:cs="Trebuchet MS"/>
          <w:i/>
          <w:iCs/>
        </w:rPr>
        <w:t xml:space="preserve"> to meet you all. I hear you have been doing amazing work trying to save the bees. I have also been doing some cutting edge scientific work. I have been working on creating a TIME MACHINE – it is not yet sophisticated enough to let you travel to the future, but does at least let you </w:t>
      </w:r>
      <w:r>
        <w:rPr>
          <w:rFonts w:ascii="Trebuchet MS" w:hAnsi="Trebuchet MS" w:cs="Trebuchet MS"/>
          <w:i/>
          <w:iCs/>
          <w:u w:val="single"/>
        </w:rPr>
        <w:t>see</w:t>
      </w:r>
      <w:r>
        <w:rPr>
          <w:rFonts w:ascii="Trebuchet MS" w:hAnsi="Trebuchet MS" w:cs="Trebuchet MS"/>
          <w:i/>
          <w:iCs/>
        </w:rPr>
        <w:t xml:space="preserve"> into the future. Would you like to try it??</w:t>
      </w:r>
    </w:p>
    <w:p w:rsidR="00A05E9C" w:rsidRDefault="00A05E9C" w:rsidP="00A05E9C">
      <w:pPr>
        <w:rPr>
          <w:rFonts w:ascii="Trebuchet MS" w:hAnsi="Trebuchet MS" w:cs="Trebuchet MS"/>
        </w:rPr>
      </w:pPr>
      <w:r>
        <w:rPr>
          <w:rFonts w:ascii="Trebuchet MS" w:hAnsi="Trebuchet MS" w:cs="Trebuchet MS"/>
          <w:i/>
          <w:iCs/>
        </w:rPr>
        <w:t xml:space="preserve">Hopefully, as well as seeing what life is like in 50 </w:t>
      </w:r>
      <w:proofErr w:type="spellStart"/>
      <w:r>
        <w:rPr>
          <w:rFonts w:ascii="Trebuchet MS" w:hAnsi="Trebuchet MS" w:cs="Trebuchet MS"/>
          <w:i/>
          <w:iCs/>
        </w:rPr>
        <w:t>years time</w:t>
      </w:r>
      <w:proofErr w:type="spellEnd"/>
      <w:r>
        <w:rPr>
          <w:rFonts w:ascii="Trebuchet MS" w:hAnsi="Trebuchet MS" w:cs="Trebuchet MS"/>
          <w:i/>
          <w:iCs/>
        </w:rPr>
        <w:t xml:space="preserve"> and how our lives have changed, you will also be able to see what difference it will make if all of our bee colonies have died out. I thought that might be useful to you. I must warn you – what you see may be very shocking!</w:t>
      </w:r>
    </w:p>
    <w:p w:rsidR="00D205BA" w:rsidRDefault="00D205BA">
      <w:bookmarkStart w:id="0" w:name="_GoBack"/>
      <w:bookmarkEnd w:id="0"/>
    </w:p>
    <w:sectPr w:rsidR="00D205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9C"/>
    <w:rsid w:val="00A05E9C"/>
    <w:rsid w:val="00D2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E9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E9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Perth &amp; Kinross Council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Snedden</dc:creator>
  <cp:lastModifiedBy>Lisa Snedden</cp:lastModifiedBy>
  <cp:revision>1</cp:revision>
  <dcterms:created xsi:type="dcterms:W3CDTF">2016-12-06T09:35:00Z</dcterms:created>
  <dcterms:modified xsi:type="dcterms:W3CDTF">2016-12-06T09:35:00Z</dcterms:modified>
</cp:coreProperties>
</file>